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BD" w:rsidRPr="008617A5" w:rsidRDefault="009F5FBD" w:rsidP="009F5FBD">
      <w:pPr>
        <w:spacing w:line="360" w:lineRule="auto"/>
        <w:rPr>
          <w:rFonts w:ascii="Verdana" w:hAnsi="Verdana"/>
          <w:b/>
          <w:sz w:val="20"/>
          <w:szCs w:val="20"/>
        </w:rPr>
      </w:pPr>
      <w:r w:rsidRPr="008617A5">
        <w:rPr>
          <w:rFonts w:ascii="Verdana" w:hAnsi="Verdana"/>
          <w:b/>
          <w:sz w:val="20"/>
          <w:szCs w:val="20"/>
        </w:rPr>
        <w:t>Persbericht</w:t>
      </w:r>
    </w:p>
    <w:p w:rsidR="009F5FBD" w:rsidRPr="008617A5" w:rsidRDefault="009F5FBD" w:rsidP="009F5FBD">
      <w:pPr>
        <w:spacing w:line="360" w:lineRule="auto"/>
        <w:rPr>
          <w:rFonts w:ascii="Verdana" w:hAnsi="Verdana"/>
          <w:sz w:val="20"/>
          <w:szCs w:val="20"/>
        </w:rPr>
      </w:pPr>
      <w:r w:rsidRPr="008617A5">
        <w:rPr>
          <w:rFonts w:ascii="Verdana" w:hAnsi="Verdana"/>
          <w:sz w:val="20"/>
          <w:szCs w:val="20"/>
        </w:rPr>
        <w:t xml:space="preserve">Lelystad, 8 april 2016 </w:t>
      </w:r>
    </w:p>
    <w:p w:rsidR="009F5FBD" w:rsidRPr="008617A5" w:rsidRDefault="009F5FBD" w:rsidP="009F5FBD">
      <w:pPr>
        <w:spacing w:line="360" w:lineRule="auto"/>
        <w:rPr>
          <w:rFonts w:ascii="Verdana" w:hAnsi="Verdana"/>
          <w:b/>
          <w:sz w:val="20"/>
          <w:szCs w:val="20"/>
        </w:rPr>
      </w:pPr>
      <w:proofErr w:type="spellStart"/>
      <w:r w:rsidRPr="008617A5">
        <w:rPr>
          <w:rFonts w:ascii="Verdana" w:hAnsi="Verdana"/>
          <w:b/>
          <w:sz w:val="20"/>
          <w:szCs w:val="20"/>
        </w:rPr>
        <w:t>Marfo</w:t>
      </w:r>
      <w:proofErr w:type="spellEnd"/>
      <w:r w:rsidRPr="008617A5">
        <w:rPr>
          <w:rFonts w:ascii="Verdana" w:hAnsi="Verdana"/>
          <w:b/>
          <w:sz w:val="20"/>
          <w:szCs w:val="20"/>
        </w:rPr>
        <w:t xml:space="preserve"> BV IS TOPONDERNEMING VAN FLEVOLAND </w:t>
      </w:r>
    </w:p>
    <w:p w:rsidR="009F5FBD" w:rsidRPr="008617A5" w:rsidRDefault="009F5FBD" w:rsidP="009F5FBD">
      <w:pPr>
        <w:rPr>
          <w:rFonts w:ascii="Verdana" w:hAnsi="Verdana"/>
          <w:b/>
          <w:sz w:val="20"/>
          <w:szCs w:val="20"/>
        </w:rPr>
      </w:pPr>
      <w:proofErr w:type="spellStart"/>
      <w:r w:rsidRPr="008617A5">
        <w:rPr>
          <w:rFonts w:ascii="Verdana" w:hAnsi="Verdana"/>
          <w:b/>
          <w:sz w:val="20"/>
          <w:szCs w:val="20"/>
        </w:rPr>
        <w:t>Marfo</w:t>
      </w:r>
      <w:proofErr w:type="spellEnd"/>
      <w:r w:rsidRPr="008617A5">
        <w:rPr>
          <w:rFonts w:ascii="Verdana" w:hAnsi="Verdana"/>
          <w:b/>
          <w:sz w:val="20"/>
          <w:szCs w:val="20"/>
        </w:rPr>
        <w:t xml:space="preserve"> BV is verkozen tot Toponderneming 2016 van Flevoland. Gedeputeerde Jan-Nico Appelman van de provincie Flevoland reikte de Flevopenning Toponderneming vrijdag 8 april uit aan een dolgelukkige </w:t>
      </w:r>
      <w:r w:rsidRPr="008617A5">
        <w:rPr>
          <w:rFonts w:ascii="Verdana" w:eastAsia="Times New Roman" w:hAnsi="Verdana" w:cs="Times New Roman"/>
          <w:b/>
          <w:sz w:val="20"/>
          <w:szCs w:val="20"/>
          <w:lang w:eastAsia="nl-NL"/>
        </w:rPr>
        <w:t>Arnold Zuidgeest</w:t>
      </w:r>
      <w:r w:rsidRPr="008617A5">
        <w:rPr>
          <w:rFonts w:ascii="Verdana" w:eastAsia="Times New Roman" w:hAnsi="Verdana" w:cs="Times New Roman"/>
          <w:sz w:val="20"/>
          <w:szCs w:val="20"/>
          <w:lang w:eastAsia="nl-NL"/>
        </w:rPr>
        <w:t xml:space="preserve">, </w:t>
      </w:r>
      <w:r w:rsidRPr="008617A5">
        <w:rPr>
          <w:rFonts w:ascii="Verdana" w:hAnsi="Verdana"/>
          <w:b/>
          <w:sz w:val="20"/>
          <w:szCs w:val="20"/>
        </w:rPr>
        <w:t xml:space="preserve">directeur van </w:t>
      </w:r>
      <w:proofErr w:type="spellStart"/>
      <w:r w:rsidRPr="008617A5">
        <w:rPr>
          <w:rFonts w:ascii="Verdana" w:hAnsi="Verdana"/>
          <w:b/>
          <w:sz w:val="20"/>
          <w:szCs w:val="20"/>
        </w:rPr>
        <w:t>Marfo</w:t>
      </w:r>
      <w:proofErr w:type="spellEnd"/>
      <w:r w:rsidR="00A94E17">
        <w:rPr>
          <w:rFonts w:ascii="Verdana" w:hAnsi="Verdana"/>
          <w:b/>
          <w:sz w:val="20"/>
          <w:szCs w:val="20"/>
        </w:rPr>
        <w:t>,</w:t>
      </w:r>
      <w:r w:rsidRPr="008617A5">
        <w:rPr>
          <w:rFonts w:ascii="Verdana" w:hAnsi="Verdana"/>
          <w:b/>
          <w:sz w:val="20"/>
          <w:szCs w:val="20"/>
        </w:rPr>
        <w:t xml:space="preserve"> uit.  De overige prijzen gingen naar </w:t>
      </w:r>
      <w:proofErr w:type="spellStart"/>
      <w:r w:rsidRPr="008617A5">
        <w:rPr>
          <w:rFonts w:ascii="Verdana" w:hAnsi="Verdana"/>
          <w:b/>
          <w:sz w:val="20"/>
          <w:szCs w:val="20"/>
        </w:rPr>
        <w:t>Vabo</w:t>
      </w:r>
      <w:proofErr w:type="spellEnd"/>
      <w:r w:rsidRPr="008617A5">
        <w:rPr>
          <w:rFonts w:ascii="Verdana" w:hAnsi="Verdana"/>
          <w:b/>
          <w:sz w:val="20"/>
          <w:szCs w:val="20"/>
        </w:rPr>
        <w:t xml:space="preserve"> </w:t>
      </w:r>
      <w:proofErr w:type="spellStart"/>
      <w:r w:rsidRPr="008617A5">
        <w:rPr>
          <w:rFonts w:ascii="Verdana" w:hAnsi="Verdana"/>
          <w:b/>
          <w:sz w:val="20"/>
          <w:szCs w:val="20"/>
        </w:rPr>
        <w:t>Composites</w:t>
      </w:r>
      <w:proofErr w:type="spellEnd"/>
      <w:r w:rsidRPr="008617A5">
        <w:rPr>
          <w:rFonts w:ascii="Verdana" w:hAnsi="Verdana"/>
          <w:b/>
          <w:sz w:val="20"/>
          <w:szCs w:val="20"/>
        </w:rPr>
        <w:t xml:space="preserve"> Flevopenning Innovatief, </w:t>
      </w:r>
      <w:proofErr w:type="spellStart"/>
      <w:r w:rsidRPr="008617A5">
        <w:rPr>
          <w:rFonts w:ascii="Verdana" w:hAnsi="Verdana"/>
          <w:b/>
          <w:sz w:val="20"/>
          <w:szCs w:val="20"/>
        </w:rPr>
        <w:t>Daklapack</w:t>
      </w:r>
      <w:proofErr w:type="spellEnd"/>
      <w:r w:rsidRPr="008617A5">
        <w:rPr>
          <w:rFonts w:ascii="Verdana" w:hAnsi="Verdana"/>
          <w:b/>
          <w:sz w:val="20"/>
          <w:szCs w:val="20"/>
        </w:rPr>
        <w:t xml:space="preserve"> BV Participatie Flevopenning en de studenten van Hogeschool Windesheim Almere team </w:t>
      </w:r>
      <w:r w:rsidR="00A94E17">
        <w:rPr>
          <w:rFonts w:ascii="Verdana" w:hAnsi="Verdana"/>
          <w:b/>
          <w:sz w:val="20"/>
          <w:szCs w:val="20"/>
        </w:rPr>
        <w:t>“</w:t>
      </w:r>
      <w:r w:rsidRPr="008617A5">
        <w:rPr>
          <w:rFonts w:ascii="Verdana" w:hAnsi="Verdana"/>
          <w:b/>
          <w:sz w:val="20"/>
          <w:szCs w:val="20"/>
        </w:rPr>
        <w:t>Light Challenge</w:t>
      </w:r>
      <w:r w:rsidR="00A94E17">
        <w:rPr>
          <w:rFonts w:ascii="Verdana" w:hAnsi="Verdana"/>
          <w:b/>
          <w:sz w:val="20"/>
          <w:szCs w:val="20"/>
        </w:rPr>
        <w:t>”</w:t>
      </w:r>
      <w:r w:rsidRPr="008617A5">
        <w:rPr>
          <w:rFonts w:ascii="Verdana" w:hAnsi="Verdana"/>
          <w:b/>
          <w:sz w:val="20"/>
          <w:szCs w:val="20"/>
        </w:rPr>
        <w:t xml:space="preserve"> Flevopenning </w:t>
      </w:r>
      <w:proofErr w:type="spellStart"/>
      <w:r w:rsidRPr="008617A5">
        <w:rPr>
          <w:rFonts w:ascii="Verdana" w:hAnsi="Verdana"/>
          <w:b/>
          <w:sz w:val="20"/>
          <w:szCs w:val="20"/>
        </w:rPr>
        <w:t>Comakership</w:t>
      </w:r>
      <w:proofErr w:type="spellEnd"/>
      <w:r w:rsidRPr="008617A5">
        <w:rPr>
          <w:rFonts w:ascii="Verdana" w:hAnsi="Verdana"/>
          <w:b/>
          <w:sz w:val="20"/>
          <w:szCs w:val="20"/>
        </w:rPr>
        <w:t>.</w:t>
      </w:r>
    </w:p>
    <w:p w:rsidR="009F5FBD" w:rsidRPr="008617A5" w:rsidRDefault="009F5FBD" w:rsidP="008617A5">
      <w:pPr>
        <w:rPr>
          <w:rFonts w:ascii="Verdana" w:hAnsi="Verdana"/>
          <w:sz w:val="20"/>
          <w:szCs w:val="20"/>
        </w:rPr>
      </w:pPr>
      <w:r w:rsidRPr="008617A5">
        <w:rPr>
          <w:rFonts w:ascii="Verdana" w:hAnsi="Verdana"/>
          <w:sz w:val="20"/>
          <w:szCs w:val="20"/>
        </w:rPr>
        <w:t>De 12</w:t>
      </w:r>
      <w:r w:rsidRPr="008617A5">
        <w:rPr>
          <w:rFonts w:ascii="Verdana" w:hAnsi="Verdana"/>
          <w:sz w:val="20"/>
          <w:szCs w:val="20"/>
          <w:vertAlign w:val="superscript"/>
        </w:rPr>
        <w:t>e</w:t>
      </w:r>
      <w:r w:rsidRPr="008617A5">
        <w:rPr>
          <w:rFonts w:ascii="Verdana" w:hAnsi="Verdana"/>
          <w:sz w:val="20"/>
          <w:szCs w:val="20"/>
        </w:rPr>
        <w:t xml:space="preserve"> editie van het Ondernemersgala van de Stichting Flevopenningen vond plaats bij het Werkbedrijf Lelystad, dat goed gevuld was met een kleine vijfhonderd ondernemers, bestuurders en politici. Zij waren getuige van de bekendmaking  van de winnaars van de vier Flevopenningen tijdens  een wervelende show onder leiding van presentatrice </w:t>
      </w:r>
      <w:proofErr w:type="spellStart"/>
      <w:r w:rsidRPr="008617A5">
        <w:rPr>
          <w:rFonts w:ascii="Verdana" w:hAnsi="Verdana"/>
          <w:sz w:val="20"/>
          <w:szCs w:val="20"/>
        </w:rPr>
        <w:t>Lucille</w:t>
      </w:r>
      <w:proofErr w:type="spellEnd"/>
      <w:r w:rsidRPr="008617A5">
        <w:rPr>
          <w:rFonts w:ascii="Verdana" w:hAnsi="Verdana"/>
          <w:sz w:val="20"/>
          <w:szCs w:val="20"/>
        </w:rPr>
        <w:t xml:space="preserve"> Werner. </w:t>
      </w:r>
    </w:p>
    <w:p w:rsidR="009F5FBD" w:rsidRPr="008617A5" w:rsidRDefault="009F5FBD" w:rsidP="008617A5">
      <w:pPr>
        <w:rPr>
          <w:rFonts w:ascii="Verdana" w:hAnsi="Verdana"/>
          <w:sz w:val="20"/>
          <w:szCs w:val="20"/>
        </w:rPr>
      </w:pPr>
      <w:r w:rsidRPr="008617A5">
        <w:rPr>
          <w:rFonts w:ascii="Verdana" w:hAnsi="Verdana"/>
          <w:sz w:val="20"/>
          <w:szCs w:val="20"/>
        </w:rPr>
        <w:t xml:space="preserve">Gedeputeerde Appelman zei blij te zijn dat de Flevopenningen ook na twaalf edities nog springlevend is en zelfs nog groeit. Appelman: “Dit podium biedt ons de gelegenheid om uitzonderlijke prestaties van bedrijven, instellingen en studenten te belonen en onze waardering uit te spreken. Zij blinken allemaal op hun eigen terrein uit in ondernemerschap, innovatie, maatschappelijk ondernemen of studie.” </w:t>
      </w:r>
    </w:p>
    <w:p w:rsidR="009F5FBD" w:rsidRPr="008617A5" w:rsidRDefault="009F5FBD" w:rsidP="008617A5">
      <w:pPr>
        <w:rPr>
          <w:rFonts w:ascii="Verdana" w:hAnsi="Verdana"/>
          <w:sz w:val="20"/>
          <w:szCs w:val="20"/>
        </w:rPr>
      </w:pPr>
      <w:r w:rsidRPr="008617A5">
        <w:rPr>
          <w:rFonts w:ascii="Verdana" w:hAnsi="Verdana"/>
          <w:sz w:val="20"/>
          <w:szCs w:val="20"/>
        </w:rPr>
        <w:t xml:space="preserve">Over Toponderneming </w:t>
      </w:r>
      <w:proofErr w:type="spellStart"/>
      <w:r w:rsidR="00630EC6" w:rsidRPr="008617A5">
        <w:rPr>
          <w:rFonts w:ascii="Verdana" w:hAnsi="Verdana"/>
          <w:sz w:val="20"/>
          <w:szCs w:val="20"/>
        </w:rPr>
        <w:t>Marfo</w:t>
      </w:r>
      <w:proofErr w:type="spellEnd"/>
      <w:r w:rsidRPr="008617A5">
        <w:rPr>
          <w:rFonts w:ascii="Verdana" w:hAnsi="Verdana"/>
          <w:sz w:val="20"/>
          <w:szCs w:val="20"/>
        </w:rPr>
        <w:t xml:space="preserve"> zei Appelman: “Flevoland mag enorm trots zijn op een organisatie als </w:t>
      </w:r>
      <w:proofErr w:type="spellStart"/>
      <w:r w:rsidR="00630EC6" w:rsidRPr="008617A5">
        <w:rPr>
          <w:rFonts w:ascii="Verdana" w:hAnsi="Verdana"/>
          <w:sz w:val="20"/>
          <w:szCs w:val="20"/>
        </w:rPr>
        <w:t>Marfo</w:t>
      </w:r>
      <w:proofErr w:type="spellEnd"/>
      <w:r w:rsidRPr="008617A5">
        <w:rPr>
          <w:rFonts w:ascii="Verdana" w:hAnsi="Verdana"/>
          <w:sz w:val="20"/>
          <w:szCs w:val="20"/>
        </w:rPr>
        <w:t xml:space="preserve">. De innovatie en groei van dit bedrijf is ongelooflijk, zowel in aanbod als markten. Zowel het management als alle medewerkers verdienen deze prijs.” </w:t>
      </w:r>
    </w:p>
    <w:p w:rsidR="006D6259" w:rsidRPr="008617A5" w:rsidRDefault="009F5FBD" w:rsidP="006D6259">
      <w:pPr>
        <w:rPr>
          <w:rFonts w:ascii="Verdana" w:hAnsi="Verdana"/>
          <w:sz w:val="20"/>
          <w:szCs w:val="20"/>
        </w:rPr>
      </w:pPr>
      <w:r w:rsidRPr="008617A5">
        <w:rPr>
          <w:rFonts w:ascii="Verdana" w:hAnsi="Verdana"/>
          <w:sz w:val="20"/>
          <w:szCs w:val="20"/>
        </w:rPr>
        <w:t xml:space="preserve">Dit jaar was er een nieuwe Flevopenning, speciaal voor de maatschappelijk verantwoorde onderneming  of instelling die op het terrein van de Participatiewet  uitzonderlijke prestaties heeft verricht. Uit de zes kandidaten voor de Participatiepenning 2016 werd </w:t>
      </w:r>
      <w:proofErr w:type="spellStart"/>
      <w:r w:rsidR="00630EC6" w:rsidRPr="008617A5">
        <w:rPr>
          <w:rFonts w:ascii="Verdana" w:hAnsi="Verdana"/>
          <w:sz w:val="20"/>
          <w:szCs w:val="20"/>
        </w:rPr>
        <w:t>Daklapack</w:t>
      </w:r>
      <w:proofErr w:type="spellEnd"/>
      <w:r w:rsidR="00630EC6" w:rsidRPr="008617A5">
        <w:rPr>
          <w:rFonts w:ascii="Verdana" w:hAnsi="Verdana"/>
          <w:sz w:val="20"/>
          <w:szCs w:val="20"/>
        </w:rPr>
        <w:t xml:space="preserve"> BV</w:t>
      </w:r>
      <w:r w:rsidRPr="008617A5">
        <w:rPr>
          <w:rFonts w:ascii="Verdana" w:hAnsi="Verdana"/>
          <w:sz w:val="20"/>
          <w:szCs w:val="20"/>
        </w:rPr>
        <w:t xml:space="preserve"> gekozen als winnaar. </w:t>
      </w:r>
      <w:r w:rsidR="00630EC6" w:rsidRPr="008617A5">
        <w:rPr>
          <w:rFonts w:ascii="Verdana" w:hAnsi="Verdana"/>
          <w:sz w:val="20"/>
          <w:szCs w:val="20"/>
        </w:rPr>
        <w:br/>
      </w:r>
      <w:r w:rsidR="00630EC6" w:rsidRPr="008617A5">
        <w:rPr>
          <w:rFonts w:ascii="Verdana" w:hAnsi="Verdana"/>
          <w:sz w:val="20"/>
          <w:szCs w:val="20"/>
        </w:rPr>
        <w:br/>
      </w:r>
      <w:r w:rsidRPr="008617A5">
        <w:rPr>
          <w:rFonts w:ascii="Verdana" w:hAnsi="Verdana"/>
          <w:sz w:val="20"/>
          <w:szCs w:val="20"/>
        </w:rPr>
        <w:t xml:space="preserve">Uit drie genomineerde bedrijven in de categorie Innovatie Flevopenning werd </w:t>
      </w:r>
      <w:proofErr w:type="spellStart"/>
      <w:r w:rsidR="008617A5" w:rsidRPr="008617A5">
        <w:rPr>
          <w:rFonts w:ascii="Verdana" w:hAnsi="Verdana"/>
          <w:sz w:val="20"/>
          <w:szCs w:val="20"/>
        </w:rPr>
        <w:t>Va</w:t>
      </w:r>
      <w:r w:rsidR="00630EC6" w:rsidRPr="008617A5">
        <w:rPr>
          <w:rFonts w:ascii="Verdana" w:hAnsi="Verdana"/>
          <w:sz w:val="20"/>
          <w:szCs w:val="20"/>
        </w:rPr>
        <w:t>bo</w:t>
      </w:r>
      <w:proofErr w:type="spellEnd"/>
      <w:r w:rsidR="00630EC6" w:rsidRPr="008617A5">
        <w:rPr>
          <w:rFonts w:ascii="Verdana" w:hAnsi="Verdana"/>
          <w:sz w:val="20"/>
          <w:szCs w:val="20"/>
        </w:rPr>
        <w:t xml:space="preserve"> </w:t>
      </w:r>
      <w:proofErr w:type="spellStart"/>
      <w:r w:rsidR="00630EC6" w:rsidRPr="008617A5">
        <w:rPr>
          <w:rFonts w:ascii="Verdana" w:hAnsi="Verdana"/>
          <w:sz w:val="20"/>
          <w:szCs w:val="20"/>
        </w:rPr>
        <w:t>Composites</w:t>
      </w:r>
      <w:proofErr w:type="spellEnd"/>
      <w:r w:rsidRPr="008617A5">
        <w:rPr>
          <w:rFonts w:ascii="Verdana" w:hAnsi="Verdana"/>
          <w:sz w:val="20"/>
          <w:szCs w:val="20"/>
        </w:rPr>
        <w:t xml:space="preserve"> als winnaar aangewezen voor de Flevopenning Innovatie 2016. </w:t>
      </w:r>
      <w:proofErr w:type="spellStart"/>
      <w:r w:rsidR="00630EC6" w:rsidRPr="008617A5">
        <w:rPr>
          <w:rFonts w:ascii="Verdana" w:hAnsi="Verdana"/>
          <w:sz w:val="20"/>
          <w:szCs w:val="20"/>
        </w:rPr>
        <w:t>Vabo</w:t>
      </w:r>
      <w:proofErr w:type="spellEnd"/>
      <w:r w:rsidR="00630EC6" w:rsidRPr="008617A5">
        <w:rPr>
          <w:rFonts w:ascii="Verdana" w:hAnsi="Verdana"/>
          <w:sz w:val="20"/>
          <w:szCs w:val="20"/>
        </w:rPr>
        <w:t xml:space="preserve"> </w:t>
      </w:r>
      <w:r w:rsidRPr="008617A5">
        <w:rPr>
          <w:rFonts w:ascii="Verdana" w:hAnsi="Verdana"/>
          <w:sz w:val="20"/>
          <w:szCs w:val="20"/>
        </w:rPr>
        <w:t xml:space="preserve">kreeg de prijs uit handen van Hans de Graaf, directeur ING MKB Nederland. Hij was vooral onder de indruk van </w:t>
      </w:r>
      <w:proofErr w:type="spellStart"/>
      <w:r w:rsidR="006D6259" w:rsidRPr="008617A5">
        <w:rPr>
          <w:rFonts w:ascii="Verdana" w:hAnsi="Verdana"/>
          <w:sz w:val="20"/>
          <w:szCs w:val="20"/>
        </w:rPr>
        <w:t>Vabo</w:t>
      </w:r>
      <w:proofErr w:type="spellEnd"/>
      <w:r w:rsidR="006D6259" w:rsidRPr="008617A5">
        <w:rPr>
          <w:rFonts w:ascii="Verdana" w:hAnsi="Verdana"/>
          <w:sz w:val="20"/>
          <w:szCs w:val="20"/>
        </w:rPr>
        <w:t xml:space="preserve"> </w:t>
      </w:r>
      <w:r w:rsidR="008617A5" w:rsidRPr="008617A5">
        <w:rPr>
          <w:rFonts w:ascii="Verdana" w:hAnsi="Verdana"/>
          <w:sz w:val="20"/>
          <w:szCs w:val="20"/>
        </w:rPr>
        <w:t xml:space="preserve"> de duidelijke visie, missie en strategie, gericht op innovatie in alle onderdelen van het bedrijfsproces en investeert daarin een</w:t>
      </w:r>
      <w:r w:rsidR="00A94E17">
        <w:rPr>
          <w:rFonts w:ascii="Verdana" w:hAnsi="Verdana"/>
          <w:sz w:val="20"/>
          <w:szCs w:val="20"/>
        </w:rPr>
        <w:t xml:space="preserve"> substantieel deel van de winst. </w:t>
      </w:r>
      <w:r w:rsidR="00A94E17">
        <w:rPr>
          <w:rFonts w:ascii="Verdana" w:hAnsi="Verdana"/>
          <w:sz w:val="20"/>
          <w:szCs w:val="20"/>
        </w:rPr>
        <w:br/>
      </w:r>
      <w:r w:rsidR="008617A5" w:rsidRPr="008617A5">
        <w:rPr>
          <w:rFonts w:ascii="Verdana" w:hAnsi="Verdana"/>
          <w:sz w:val="20"/>
          <w:szCs w:val="20"/>
        </w:rPr>
        <w:t xml:space="preserve">Bovendien weet </w:t>
      </w:r>
      <w:proofErr w:type="spellStart"/>
      <w:r w:rsidR="008617A5" w:rsidRPr="008617A5">
        <w:rPr>
          <w:rFonts w:ascii="Verdana" w:hAnsi="Verdana"/>
          <w:sz w:val="20"/>
          <w:szCs w:val="20"/>
        </w:rPr>
        <w:t>Vabo</w:t>
      </w:r>
      <w:proofErr w:type="spellEnd"/>
      <w:r w:rsidR="008617A5" w:rsidRPr="008617A5">
        <w:rPr>
          <w:rFonts w:ascii="Verdana" w:hAnsi="Verdana"/>
          <w:sz w:val="20"/>
          <w:szCs w:val="20"/>
        </w:rPr>
        <w:t xml:space="preserve"> goed samen te werken met kenn</w:t>
      </w:r>
      <w:r w:rsidR="008A47F7">
        <w:rPr>
          <w:rFonts w:ascii="Verdana" w:hAnsi="Verdana"/>
          <w:sz w:val="20"/>
          <w:szCs w:val="20"/>
        </w:rPr>
        <w:t xml:space="preserve">isinstellingen en ketenpartners. </w:t>
      </w:r>
      <w:r w:rsidR="00A94E17">
        <w:rPr>
          <w:rFonts w:ascii="Verdana" w:hAnsi="Verdana"/>
          <w:sz w:val="20"/>
          <w:szCs w:val="20"/>
        </w:rPr>
        <w:br/>
      </w:r>
      <w:r w:rsidR="008A47F7">
        <w:rPr>
          <w:rFonts w:ascii="Verdana" w:hAnsi="Verdana"/>
          <w:sz w:val="20"/>
          <w:szCs w:val="20"/>
        </w:rPr>
        <w:t xml:space="preserve">Door een </w:t>
      </w:r>
      <w:r w:rsidR="006D6259" w:rsidRPr="008617A5">
        <w:rPr>
          <w:rFonts w:ascii="Verdana" w:hAnsi="Verdana"/>
          <w:sz w:val="20"/>
          <w:szCs w:val="20"/>
        </w:rPr>
        <w:t xml:space="preserve">recente grote opdracht </w:t>
      </w:r>
      <w:r w:rsidR="008A47F7">
        <w:rPr>
          <w:rFonts w:ascii="Verdana" w:hAnsi="Verdana"/>
          <w:sz w:val="20"/>
          <w:szCs w:val="20"/>
        </w:rPr>
        <w:t xml:space="preserve">kan het bedrijf </w:t>
      </w:r>
      <w:r w:rsidR="006D6259" w:rsidRPr="008617A5">
        <w:rPr>
          <w:rFonts w:ascii="Verdana" w:hAnsi="Verdana"/>
          <w:sz w:val="20"/>
          <w:szCs w:val="20"/>
        </w:rPr>
        <w:t xml:space="preserve">de slag van unieke projecten naar een seriematige, deels gerobotiseerde productie </w:t>
      </w:r>
      <w:r w:rsidR="008A47F7">
        <w:rPr>
          <w:rFonts w:ascii="Verdana" w:hAnsi="Verdana"/>
          <w:sz w:val="20"/>
          <w:szCs w:val="20"/>
        </w:rPr>
        <w:t xml:space="preserve">maken </w:t>
      </w:r>
      <w:r w:rsidR="006D6259" w:rsidRPr="008617A5">
        <w:rPr>
          <w:rFonts w:ascii="Verdana" w:hAnsi="Verdana"/>
          <w:sz w:val="20"/>
          <w:szCs w:val="20"/>
        </w:rPr>
        <w:t xml:space="preserve">en daarmee </w:t>
      </w:r>
      <w:r w:rsidR="008A47F7">
        <w:rPr>
          <w:rFonts w:ascii="Verdana" w:hAnsi="Verdana"/>
          <w:sz w:val="20"/>
          <w:szCs w:val="20"/>
        </w:rPr>
        <w:t xml:space="preserve">slaat het </w:t>
      </w:r>
      <w:r w:rsidR="006D6259" w:rsidRPr="008617A5">
        <w:rPr>
          <w:rFonts w:ascii="Verdana" w:hAnsi="Verdana"/>
          <w:sz w:val="20"/>
          <w:szCs w:val="20"/>
        </w:rPr>
        <w:t xml:space="preserve">definitief de weg naar een stevig groeiend bedrijf </w:t>
      </w:r>
      <w:r w:rsidR="008A47F7">
        <w:rPr>
          <w:rFonts w:ascii="Verdana" w:hAnsi="Verdana"/>
          <w:sz w:val="20"/>
          <w:szCs w:val="20"/>
        </w:rPr>
        <w:t>in.</w:t>
      </w:r>
    </w:p>
    <w:p w:rsidR="009F5FBD" w:rsidRPr="008617A5" w:rsidRDefault="009F5FBD" w:rsidP="008617A5">
      <w:pPr>
        <w:pStyle w:val="BasicParagraph"/>
        <w:spacing w:afterLines="200" w:after="480" w:line="240" w:lineRule="auto"/>
        <w:jc w:val="both"/>
        <w:rPr>
          <w:rFonts w:ascii="Verdana" w:hAnsi="Verdana"/>
          <w:sz w:val="20"/>
          <w:szCs w:val="20"/>
          <w:lang w:val="nl-NL"/>
        </w:rPr>
      </w:pPr>
      <w:r w:rsidRPr="008617A5">
        <w:rPr>
          <w:rFonts w:ascii="Verdana" w:hAnsi="Verdana"/>
          <w:sz w:val="20"/>
          <w:szCs w:val="20"/>
          <w:lang w:val="nl-NL"/>
        </w:rPr>
        <w:t xml:space="preserve">Ook dit jaar werd de Windesheim Flevopenning </w:t>
      </w:r>
      <w:proofErr w:type="spellStart"/>
      <w:r w:rsidRPr="008617A5">
        <w:rPr>
          <w:rFonts w:ascii="Verdana" w:hAnsi="Verdana"/>
          <w:sz w:val="20"/>
          <w:szCs w:val="20"/>
          <w:lang w:val="nl-NL"/>
        </w:rPr>
        <w:t>Comakership</w:t>
      </w:r>
      <w:proofErr w:type="spellEnd"/>
      <w:r w:rsidRPr="008617A5">
        <w:rPr>
          <w:rFonts w:ascii="Verdana" w:hAnsi="Verdana"/>
          <w:sz w:val="20"/>
          <w:szCs w:val="20"/>
          <w:lang w:val="nl-NL"/>
        </w:rPr>
        <w:t xml:space="preserve"> uitgereikt. Een </w:t>
      </w:r>
      <w:proofErr w:type="spellStart"/>
      <w:r w:rsidRPr="008617A5">
        <w:rPr>
          <w:rFonts w:ascii="Verdana" w:hAnsi="Verdana"/>
          <w:sz w:val="20"/>
          <w:szCs w:val="20"/>
          <w:lang w:val="nl-NL"/>
        </w:rPr>
        <w:t>comaker</w:t>
      </w:r>
      <w:proofErr w:type="spellEnd"/>
      <w:r w:rsidRPr="008617A5">
        <w:rPr>
          <w:rFonts w:ascii="Verdana" w:hAnsi="Verdana"/>
          <w:sz w:val="20"/>
          <w:szCs w:val="20"/>
          <w:lang w:val="nl-NL"/>
        </w:rPr>
        <w:t xml:space="preserve"> is een bedrijf of instelling die </w:t>
      </w:r>
      <w:proofErr w:type="spellStart"/>
      <w:r w:rsidRPr="008617A5">
        <w:rPr>
          <w:rFonts w:ascii="Verdana" w:hAnsi="Verdana"/>
          <w:sz w:val="20"/>
          <w:szCs w:val="20"/>
          <w:lang w:val="nl-NL"/>
        </w:rPr>
        <w:t>HBO-studenten</w:t>
      </w:r>
      <w:proofErr w:type="spellEnd"/>
      <w:r w:rsidRPr="008617A5">
        <w:rPr>
          <w:rFonts w:ascii="Verdana" w:hAnsi="Verdana"/>
          <w:sz w:val="20"/>
          <w:szCs w:val="20"/>
          <w:lang w:val="nl-NL"/>
        </w:rPr>
        <w:t xml:space="preserve"> in de gelegenheid stelt  - meer dan in een stage –  op inhoud een opdracht uit te voeren. Van de drie genomineerde studentent</w:t>
      </w:r>
      <w:r w:rsidR="006D6259" w:rsidRPr="008617A5">
        <w:rPr>
          <w:rFonts w:ascii="Verdana" w:hAnsi="Verdana"/>
          <w:sz w:val="20"/>
          <w:szCs w:val="20"/>
          <w:lang w:val="nl-NL"/>
        </w:rPr>
        <w:t xml:space="preserve">eams ontving Team Light Challenge </w:t>
      </w:r>
      <w:r w:rsidRPr="008617A5">
        <w:rPr>
          <w:rFonts w:ascii="Verdana" w:hAnsi="Verdana"/>
          <w:sz w:val="20"/>
          <w:szCs w:val="20"/>
          <w:lang w:val="nl-NL"/>
        </w:rPr>
        <w:t>uit handen van de Lelystadse burgemeester Margreet Horselenberg de begeerde onderscheiding.</w:t>
      </w:r>
      <w:r w:rsidR="008A47F7">
        <w:rPr>
          <w:rFonts w:ascii="Verdana" w:hAnsi="Verdana"/>
          <w:sz w:val="20"/>
          <w:szCs w:val="20"/>
          <w:lang w:val="nl-NL"/>
        </w:rPr>
        <w:t xml:space="preserve"> </w:t>
      </w:r>
      <w:r w:rsidRPr="008617A5">
        <w:rPr>
          <w:rFonts w:ascii="Verdana" w:hAnsi="Verdana"/>
          <w:sz w:val="20"/>
          <w:szCs w:val="20"/>
          <w:lang w:val="nl-NL"/>
        </w:rPr>
        <w:t xml:space="preserve">Margreet Horselenberg prees het </w:t>
      </w:r>
      <w:proofErr w:type="spellStart"/>
      <w:r w:rsidRPr="008617A5">
        <w:rPr>
          <w:rFonts w:ascii="Verdana" w:hAnsi="Verdana"/>
          <w:sz w:val="20"/>
          <w:szCs w:val="20"/>
          <w:lang w:val="nl-NL"/>
        </w:rPr>
        <w:t>Comakership</w:t>
      </w:r>
      <w:proofErr w:type="spellEnd"/>
      <w:r w:rsidRPr="008617A5">
        <w:rPr>
          <w:rFonts w:ascii="Verdana" w:hAnsi="Verdana"/>
          <w:sz w:val="20"/>
          <w:szCs w:val="20"/>
          <w:lang w:val="nl-NL"/>
        </w:rPr>
        <w:t>-</w:t>
      </w:r>
      <w:r w:rsidRPr="008617A5">
        <w:rPr>
          <w:rFonts w:ascii="Verdana" w:hAnsi="Verdana"/>
          <w:sz w:val="20"/>
          <w:szCs w:val="20"/>
          <w:lang w:val="nl-NL"/>
        </w:rPr>
        <w:lastRenderedPageBreak/>
        <w:t>onderwijsconcept en noemde het winnende team een voorbeeld van hoe het HBO optimaal aansluit bij de beroepspraktijk.</w:t>
      </w:r>
    </w:p>
    <w:p w:rsidR="009F5FBD" w:rsidRPr="008617A5" w:rsidRDefault="009F5FBD" w:rsidP="008617A5">
      <w:pPr>
        <w:spacing w:afterLines="200" w:after="480"/>
        <w:rPr>
          <w:rFonts w:ascii="Verdana" w:hAnsi="Verdana"/>
          <w:sz w:val="20"/>
          <w:szCs w:val="20"/>
        </w:rPr>
      </w:pPr>
      <w:r w:rsidRPr="008617A5">
        <w:rPr>
          <w:rFonts w:ascii="Verdana" w:hAnsi="Verdana"/>
          <w:sz w:val="20"/>
          <w:szCs w:val="20"/>
        </w:rPr>
        <w:t xml:space="preserve">Human </w:t>
      </w:r>
      <w:proofErr w:type="spellStart"/>
      <w:r w:rsidRPr="008617A5">
        <w:rPr>
          <w:rFonts w:ascii="Verdana" w:hAnsi="Verdana"/>
          <w:sz w:val="20"/>
          <w:szCs w:val="20"/>
        </w:rPr>
        <w:t>Capital</w:t>
      </w:r>
      <w:proofErr w:type="spellEnd"/>
      <w:r w:rsidRPr="008617A5">
        <w:rPr>
          <w:rFonts w:ascii="Verdana" w:hAnsi="Verdana"/>
          <w:sz w:val="20"/>
          <w:szCs w:val="20"/>
        </w:rPr>
        <w:t xml:space="preserve"> is één van de speerpunten van de provincie Flevoland. Dit is vanavond op diverse terreinen aan de orde geweest. Een financieel gezond bedrijf is pas echt gezond, als het ook investeert in mensen. Mensen zonder en met een afstand tot de arbeidsmarkt. </w:t>
      </w:r>
    </w:p>
    <w:p w:rsidR="009F5FBD" w:rsidRPr="008617A5" w:rsidRDefault="009F5FBD" w:rsidP="008617A5">
      <w:pPr>
        <w:spacing w:afterLines="200" w:after="480"/>
        <w:rPr>
          <w:rFonts w:ascii="Verdana" w:hAnsi="Verdana"/>
          <w:sz w:val="20"/>
          <w:szCs w:val="20"/>
        </w:rPr>
      </w:pPr>
      <w:r w:rsidRPr="008617A5">
        <w:rPr>
          <w:rFonts w:ascii="Verdana" w:hAnsi="Verdana"/>
          <w:sz w:val="20"/>
          <w:szCs w:val="20"/>
        </w:rPr>
        <w:t xml:space="preserve">Vandaag genoot Ondernemend en bestuurlijk Flevoland van een zeer geslaagde en afwisselende avond. Tijdens het diner zorgde presentatrice </w:t>
      </w:r>
      <w:proofErr w:type="spellStart"/>
      <w:r w:rsidRPr="008617A5">
        <w:rPr>
          <w:rFonts w:ascii="Verdana" w:hAnsi="Verdana"/>
          <w:sz w:val="20"/>
          <w:szCs w:val="20"/>
        </w:rPr>
        <w:t>Lucille</w:t>
      </w:r>
      <w:proofErr w:type="spellEnd"/>
      <w:r w:rsidRPr="008617A5">
        <w:rPr>
          <w:rFonts w:ascii="Verdana" w:hAnsi="Verdana"/>
          <w:sz w:val="20"/>
          <w:szCs w:val="20"/>
        </w:rPr>
        <w:t xml:space="preserve"> Werner voor ontspannen en informatieve intermezzo’s met genomineerden, juryleden en het publiek. Het Q-combo zorgde voor de muzikale omlijsting van het evenement. </w:t>
      </w:r>
      <w:proofErr w:type="spellStart"/>
      <w:r w:rsidRPr="008617A5">
        <w:rPr>
          <w:rFonts w:ascii="Verdana" w:hAnsi="Verdana"/>
          <w:sz w:val="20"/>
          <w:szCs w:val="20"/>
        </w:rPr>
        <w:t>Lights</w:t>
      </w:r>
      <w:proofErr w:type="spellEnd"/>
      <w:r w:rsidRPr="008617A5">
        <w:rPr>
          <w:rFonts w:ascii="Verdana" w:hAnsi="Verdana"/>
          <w:sz w:val="20"/>
          <w:szCs w:val="20"/>
        </w:rPr>
        <w:t xml:space="preserve"> in Motion presenteerde met een wervelende show de </w:t>
      </w:r>
      <w:proofErr w:type="spellStart"/>
      <w:r w:rsidRPr="008617A5">
        <w:rPr>
          <w:rFonts w:ascii="Verdana" w:hAnsi="Verdana"/>
          <w:sz w:val="20"/>
          <w:szCs w:val="20"/>
        </w:rPr>
        <w:t>TOP-ondernemer</w:t>
      </w:r>
      <w:proofErr w:type="spellEnd"/>
      <w:r w:rsidRPr="008617A5">
        <w:rPr>
          <w:rFonts w:ascii="Verdana" w:hAnsi="Verdana"/>
          <w:sz w:val="20"/>
          <w:szCs w:val="20"/>
        </w:rPr>
        <w:t xml:space="preserve">. </w:t>
      </w:r>
      <w:r w:rsidR="008A47F7">
        <w:rPr>
          <w:rFonts w:ascii="Verdana" w:hAnsi="Verdana"/>
          <w:sz w:val="20"/>
          <w:szCs w:val="20"/>
        </w:rPr>
        <w:br/>
      </w:r>
      <w:bookmarkStart w:id="0" w:name="_GoBack"/>
      <w:bookmarkEnd w:id="0"/>
      <w:r w:rsidRPr="008617A5">
        <w:rPr>
          <w:rFonts w:ascii="Verdana" w:hAnsi="Verdana"/>
          <w:sz w:val="20"/>
          <w:szCs w:val="20"/>
        </w:rPr>
        <w:t xml:space="preserve">DJ Marc kreeg met zijn optreden gedurende de </w:t>
      </w:r>
      <w:proofErr w:type="spellStart"/>
      <w:r w:rsidRPr="008617A5">
        <w:rPr>
          <w:rFonts w:ascii="Verdana" w:hAnsi="Verdana"/>
          <w:sz w:val="20"/>
          <w:szCs w:val="20"/>
        </w:rPr>
        <w:t>afterparty</w:t>
      </w:r>
      <w:proofErr w:type="spellEnd"/>
      <w:r w:rsidRPr="008617A5">
        <w:rPr>
          <w:rFonts w:ascii="Verdana" w:hAnsi="Verdana"/>
          <w:sz w:val="20"/>
          <w:szCs w:val="20"/>
        </w:rPr>
        <w:t xml:space="preserve"> de dansvloer vol.</w:t>
      </w:r>
    </w:p>
    <w:p w:rsidR="009F5FBD" w:rsidRPr="008617A5" w:rsidRDefault="009F5FBD" w:rsidP="009F5FBD">
      <w:pPr>
        <w:spacing w:line="360" w:lineRule="auto"/>
        <w:rPr>
          <w:rFonts w:ascii="Verdana" w:hAnsi="Verdana"/>
          <w:sz w:val="20"/>
          <w:szCs w:val="20"/>
        </w:rPr>
      </w:pPr>
      <w:r w:rsidRPr="008617A5">
        <w:rPr>
          <w:rFonts w:ascii="Verdana" w:hAnsi="Verdana"/>
          <w:sz w:val="20"/>
          <w:szCs w:val="20"/>
        </w:rPr>
        <w:t>//Einde bericht</w:t>
      </w:r>
    </w:p>
    <w:p w:rsidR="009F5FBD" w:rsidRPr="008617A5" w:rsidRDefault="009F5FBD" w:rsidP="009F5FBD">
      <w:pPr>
        <w:spacing w:line="360" w:lineRule="auto"/>
        <w:rPr>
          <w:rFonts w:ascii="Verdana" w:hAnsi="Verdana"/>
          <w:sz w:val="20"/>
          <w:szCs w:val="20"/>
        </w:rPr>
      </w:pPr>
      <w:r w:rsidRPr="008617A5">
        <w:rPr>
          <w:rFonts w:ascii="Verdana" w:hAnsi="Verdana"/>
          <w:sz w:val="20"/>
          <w:szCs w:val="20"/>
        </w:rPr>
        <w:t>Noot voor de redactie:</w:t>
      </w:r>
    </w:p>
    <w:p w:rsidR="009F5FBD" w:rsidRPr="008617A5" w:rsidRDefault="009F5FBD" w:rsidP="009F5FBD">
      <w:pPr>
        <w:spacing w:line="360" w:lineRule="auto"/>
        <w:rPr>
          <w:rFonts w:ascii="Verdana" w:hAnsi="Verdana"/>
          <w:sz w:val="20"/>
          <w:szCs w:val="20"/>
        </w:rPr>
      </w:pPr>
      <w:r w:rsidRPr="008617A5">
        <w:rPr>
          <w:rFonts w:ascii="Verdana" w:hAnsi="Verdana"/>
          <w:sz w:val="20"/>
          <w:szCs w:val="20"/>
        </w:rPr>
        <w:t>Meer informatie kunt u contact opnemen met projectbureau Stichting Flevopenningen</w:t>
      </w:r>
      <w:r w:rsidR="006D6259" w:rsidRPr="008617A5">
        <w:rPr>
          <w:rFonts w:ascii="Verdana" w:hAnsi="Verdana"/>
          <w:sz w:val="20"/>
          <w:szCs w:val="20"/>
        </w:rPr>
        <w:t xml:space="preserve"> -</w:t>
      </w:r>
      <w:r w:rsidR="006D6259" w:rsidRPr="008617A5">
        <w:rPr>
          <w:rFonts w:ascii="Verdana" w:hAnsi="Verdana"/>
          <w:sz w:val="20"/>
          <w:szCs w:val="20"/>
        </w:rPr>
        <w:br/>
      </w:r>
      <w:r w:rsidRPr="008617A5">
        <w:rPr>
          <w:rFonts w:ascii="Verdana" w:hAnsi="Verdana"/>
          <w:sz w:val="20"/>
          <w:szCs w:val="20"/>
        </w:rPr>
        <w:t>Paula van der Woude 06-19714323.</w:t>
      </w:r>
    </w:p>
    <w:sdt>
      <w:sdtPr>
        <w:rPr>
          <w:rFonts w:ascii="Verdana" w:hAnsi="Verdana"/>
          <w:sz w:val="20"/>
          <w:szCs w:val="20"/>
        </w:rPr>
        <w:id w:val="6903953"/>
        <w:docPartObj>
          <w:docPartGallery w:val="Cover Pages"/>
          <w:docPartUnique/>
        </w:docPartObj>
      </w:sdtPr>
      <w:sdtEndPr/>
      <w:sdtContent>
        <w:p w:rsidR="00F53E46" w:rsidRPr="008617A5" w:rsidRDefault="00F53E46" w:rsidP="002B1519">
          <w:pPr>
            <w:snapToGrid w:val="0"/>
            <w:ind w:left="-142"/>
            <w:rPr>
              <w:rFonts w:ascii="Verdana" w:hAnsi="Verdana"/>
              <w:sz w:val="20"/>
              <w:szCs w:val="20"/>
            </w:rPr>
          </w:pPr>
        </w:p>
        <w:p w:rsidR="00F53E46" w:rsidRPr="008617A5" w:rsidRDefault="00F53E46">
          <w:pPr>
            <w:rPr>
              <w:rFonts w:ascii="Verdana" w:hAnsi="Verdana"/>
              <w:sz w:val="20"/>
              <w:szCs w:val="20"/>
            </w:rPr>
          </w:pPr>
          <w:r w:rsidRPr="008617A5">
            <w:rPr>
              <w:rFonts w:ascii="Verdana" w:hAnsi="Verdana"/>
              <w:sz w:val="20"/>
              <w:szCs w:val="20"/>
            </w:rPr>
            <w:br w:type="page"/>
          </w:r>
        </w:p>
      </w:sdtContent>
    </w:sdt>
    <w:p w:rsidR="00F53E46" w:rsidRPr="008617A5" w:rsidRDefault="00F53E46">
      <w:pPr>
        <w:rPr>
          <w:rFonts w:ascii="Verdana" w:hAnsi="Verdana"/>
          <w:sz w:val="20"/>
          <w:szCs w:val="20"/>
        </w:rPr>
      </w:pPr>
    </w:p>
    <w:p w:rsidR="00F53E46" w:rsidRPr="008617A5" w:rsidRDefault="00F53E46" w:rsidP="00F53E46">
      <w:pPr>
        <w:rPr>
          <w:rFonts w:ascii="Verdana" w:hAnsi="Verdana"/>
          <w:sz w:val="20"/>
          <w:szCs w:val="20"/>
        </w:rPr>
      </w:pPr>
    </w:p>
    <w:p w:rsidR="00F53E46" w:rsidRPr="008617A5" w:rsidRDefault="00F53E46" w:rsidP="00F53E46">
      <w:pPr>
        <w:rPr>
          <w:rFonts w:ascii="Verdana" w:hAnsi="Verdana"/>
          <w:sz w:val="20"/>
          <w:szCs w:val="20"/>
        </w:rPr>
      </w:pPr>
    </w:p>
    <w:p w:rsidR="002434D2" w:rsidRPr="008617A5" w:rsidRDefault="003566F6" w:rsidP="00F53E46">
      <w:pPr>
        <w:rPr>
          <w:rFonts w:ascii="Verdana" w:hAnsi="Verdana"/>
          <w:sz w:val="20"/>
          <w:szCs w:val="20"/>
        </w:rPr>
      </w:pPr>
    </w:p>
    <w:sectPr w:rsidR="002434D2" w:rsidRPr="008617A5" w:rsidSect="008D3963">
      <w:headerReference w:type="default" r:id="rId6"/>
      <w:headerReference w:type="first" r:id="rId7"/>
      <w:footerReference w:type="first" r:id="rId8"/>
      <w:pgSz w:w="11904" w:h="16834"/>
      <w:pgMar w:top="2835"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F6" w:rsidRDefault="003566F6">
      <w:pPr>
        <w:spacing w:after="0"/>
      </w:pPr>
      <w:r>
        <w:separator/>
      </w:r>
    </w:p>
  </w:endnote>
  <w:endnote w:type="continuationSeparator" w:id="0">
    <w:p w:rsidR="003566F6" w:rsidRDefault="003566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-890952</wp:posOffset>
          </wp:positionH>
          <wp:positionV relativeFrom="paragraph">
            <wp:posOffset>-114935</wp:posOffset>
          </wp:positionV>
          <wp:extent cx="7576279" cy="675908"/>
          <wp:effectExtent l="25400" t="0" r="0" b="0"/>
          <wp:wrapNone/>
          <wp:docPr id="66"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F6" w:rsidRDefault="003566F6">
      <w:pPr>
        <w:spacing w:after="0"/>
      </w:pPr>
      <w:r>
        <w:separator/>
      </w:r>
    </w:p>
  </w:footnote>
  <w:footnote w:type="continuationSeparator" w:id="0">
    <w:p w:rsidR="003566F6" w:rsidRDefault="003566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64"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65"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1B7A3C"/>
    <w:rsid w:val="00227FD5"/>
    <w:rsid w:val="002B1519"/>
    <w:rsid w:val="003566F6"/>
    <w:rsid w:val="0036226E"/>
    <w:rsid w:val="00630EC6"/>
    <w:rsid w:val="006D6259"/>
    <w:rsid w:val="00717F6F"/>
    <w:rsid w:val="007F187E"/>
    <w:rsid w:val="008617A5"/>
    <w:rsid w:val="00862DE7"/>
    <w:rsid w:val="008A47F7"/>
    <w:rsid w:val="008D3963"/>
    <w:rsid w:val="008E7D39"/>
    <w:rsid w:val="008F5D56"/>
    <w:rsid w:val="00912E5E"/>
    <w:rsid w:val="009B3F80"/>
    <w:rsid w:val="009F5FBD"/>
    <w:rsid w:val="00A94E17"/>
    <w:rsid w:val="00D20E68"/>
    <w:rsid w:val="00DB6C2F"/>
    <w:rsid w:val="00EC242E"/>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C0BEB-CB6E-401A-95AD-CF65B02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customStyle="1" w:styleId="BasicParagraph">
    <w:name w:val="[Basic Paragraph]"/>
    <w:basedOn w:val="Standaard"/>
    <w:uiPriority w:val="99"/>
    <w:rsid w:val="009F5FBD"/>
    <w:pPr>
      <w:autoSpaceDE w:val="0"/>
      <w:autoSpaceDN w:val="0"/>
      <w:adjustRightInd w:val="0"/>
      <w:spacing w:after="0"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614</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6</cp:revision>
  <dcterms:created xsi:type="dcterms:W3CDTF">2016-04-08T19:43:00Z</dcterms:created>
  <dcterms:modified xsi:type="dcterms:W3CDTF">2016-04-09T15:19:00Z</dcterms:modified>
</cp:coreProperties>
</file>