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7004" w:rsidRDefault="00167004" w:rsidP="00167004">
      <w:pPr>
        <w:pStyle w:val="Tekstzonderopmaak"/>
        <w:rPr>
          <w:b/>
          <w:sz w:val="28"/>
          <w:szCs w:val="28"/>
        </w:rPr>
      </w:pPr>
    </w:p>
    <w:p w:rsidR="00167004" w:rsidRDefault="00167004" w:rsidP="00167004">
      <w:pPr>
        <w:pStyle w:val="Tekstzonderopmaak"/>
        <w:rPr>
          <w:b/>
          <w:sz w:val="28"/>
          <w:szCs w:val="28"/>
        </w:rPr>
      </w:pPr>
    </w:p>
    <w:p w:rsidR="00167004" w:rsidRPr="00167004" w:rsidRDefault="00167004" w:rsidP="00167004">
      <w:pPr>
        <w:pStyle w:val="Tekstzonderopmaak"/>
        <w:rPr>
          <w:b/>
          <w:sz w:val="28"/>
          <w:szCs w:val="28"/>
        </w:rPr>
      </w:pPr>
      <w:r w:rsidRPr="00167004">
        <w:rPr>
          <w:b/>
          <w:sz w:val="28"/>
          <w:szCs w:val="28"/>
        </w:rPr>
        <w:t>Persbericht</w:t>
      </w:r>
    </w:p>
    <w:p w:rsidR="00167004" w:rsidRDefault="00167004" w:rsidP="00167004">
      <w:pPr>
        <w:pStyle w:val="Tekstzonderopmaak"/>
      </w:pPr>
    </w:p>
    <w:p w:rsidR="00167004" w:rsidRDefault="00167004" w:rsidP="00167004">
      <w:pPr>
        <w:pStyle w:val="Tekstzonderopmaak"/>
      </w:pPr>
    </w:p>
    <w:p w:rsidR="00167004" w:rsidRDefault="00167004" w:rsidP="00167004">
      <w:pPr>
        <w:pStyle w:val="Tekstzonderopmaak"/>
      </w:pPr>
      <w:r>
        <w:t>•   Nieuwe Flevopenning onderscheiding voor maatschappelijk  ondernemerschap</w:t>
      </w:r>
    </w:p>
    <w:p w:rsidR="00167004" w:rsidRDefault="00167004" w:rsidP="00167004">
      <w:pPr>
        <w:pStyle w:val="Tekstzonderopmaak"/>
      </w:pPr>
      <w:r>
        <w:t>•   Ondernemersgala 8 april</w:t>
      </w:r>
      <w:r w:rsidR="004E572E">
        <w:t xml:space="preserve"> 2016 </w:t>
      </w:r>
      <w:r>
        <w:t>in Lelystad</w:t>
      </w:r>
    </w:p>
    <w:p w:rsidR="00167004" w:rsidRDefault="00167004" w:rsidP="00167004">
      <w:pPr>
        <w:pStyle w:val="Tekstzonderopmaak"/>
      </w:pPr>
    </w:p>
    <w:p w:rsidR="00167004" w:rsidRDefault="00167004" w:rsidP="00167004">
      <w:pPr>
        <w:pStyle w:val="Tekstzonderopmaak"/>
      </w:pPr>
    </w:p>
    <w:p w:rsidR="00167004" w:rsidRDefault="00167004" w:rsidP="00167004">
      <w:pPr>
        <w:pStyle w:val="Tekstzonderopmaak"/>
      </w:pPr>
      <w:r w:rsidRPr="00167004">
        <w:rPr>
          <w:b/>
        </w:rPr>
        <w:t xml:space="preserve">Lelystad, </w:t>
      </w:r>
      <w:r w:rsidR="004E572E">
        <w:rPr>
          <w:b/>
        </w:rPr>
        <w:t>9 dece</w:t>
      </w:r>
      <w:r w:rsidRPr="00167004">
        <w:rPr>
          <w:b/>
        </w:rPr>
        <w:t>mber 2015</w:t>
      </w:r>
      <w:r>
        <w:t xml:space="preserve"> - Ook in 2016 zullen er zogenaamde Flevopenningen voor excellent ondernemerschap, baanbrekende innovatie en succesvol Windesheim co-</w:t>
      </w:r>
      <w:proofErr w:type="spellStart"/>
      <w:r>
        <w:t>makership</w:t>
      </w:r>
      <w:proofErr w:type="spellEnd"/>
      <w:r>
        <w:t xml:space="preserve"> worden uitgereikt. Dat zal op </w:t>
      </w:r>
      <w:r w:rsidRPr="004E572E">
        <w:rPr>
          <w:b/>
        </w:rPr>
        <w:t>8 april</w:t>
      </w:r>
      <w:r w:rsidR="004E572E" w:rsidRPr="004E572E">
        <w:rPr>
          <w:b/>
        </w:rPr>
        <w:t xml:space="preserve"> 2016</w:t>
      </w:r>
      <w:r>
        <w:t xml:space="preserve"> gebeuren tijdens het 12e ondernemersgala, dat dit keer bij het Werkbedrijf Lelystad aan de Vaartweg 67 te Lelystad zal worden gehouden. En dat is niet toevallig want de 12e editie van de Flevopenningen kent nu ook de Participatiepenning voor maatschappelijk ondernemerschap. Daarmee worden uitzonderlijke prestaties van ondernemingen in het kader van de Participatiewet onderscheiden. Sponsor van de Participatiepenning is het Regionaal Werkbedrijf Flevoland, het samenwerkingsverband van gemeenten, UWV en sociale partners dat verantwoordelijk is voor de banenafspraak om mensen met een beperking bij bedrijven en organisaties aan het werk te helpen. </w:t>
      </w:r>
    </w:p>
    <w:p w:rsidR="00167004" w:rsidRDefault="00167004" w:rsidP="00167004">
      <w:pPr>
        <w:pStyle w:val="Tekstzonderopmaak"/>
      </w:pPr>
      <w:r>
        <w:t xml:space="preserve"> </w:t>
      </w:r>
    </w:p>
    <w:p w:rsidR="00167004" w:rsidRDefault="00167004" w:rsidP="00167004">
      <w:pPr>
        <w:pStyle w:val="Tekstzonderopmaak"/>
      </w:pPr>
      <w:r>
        <w:t xml:space="preserve">“Ik ben verheugd dat we zo’n belangrijke ontwikkeling als de Participatiewet kunnen ondersteunen met onze Flevopenningen”, zegt Tom Lansink, voorzitter van de Stichting Flevopenningen. “Met de verkiezingen voor de Flevopenningen brengen we het maatschappelijk en sociaal ondernemerschap onder de aandacht van een breed zakelijk publiek.” </w:t>
      </w:r>
    </w:p>
    <w:p w:rsidR="00167004" w:rsidRDefault="00167004" w:rsidP="00167004">
      <w:pPr>
        <w:pStyle w:val="Tekstzonderopmaak"/>
      </w:pPr>
    </w:p>
    <w:p w:rsidR="00167004" w:rsidRDefault="00167004" w:rsidP="00167004">
      <w:pPr>
        <w:pStyle w:val="Tekstzonderopmaak"/>
      </w:pPr>
      <w:r>
        <w:t xml:space="preserve">Ieder van de zes gemeenten in Flevoland is verzocht een kandidaat voor de Participatiepenning te nomineren. “Dit is de functie van de Flevopenningen; namelijk dat van een provincie breed en invloedrijk platform waarop bedrijfsleven, overheid en kennisinstellingen worden gestimuleerd  tot lucratieve onderlinge samenwerking en innovatie”, zegt Tom Lansink. </w:t>
      </w:r>
    </w:p>
    <w:p w:rsidR="00167004" w:rsidRDefault="00167004" w:rsidP="00167004">
      <w:pPr>
        <w:pStyle w:val="Tekstzonderopmaak"/>
      </w:pPr>
      <w:r>
        <w:t xml:space="preserve"> </w:t>
      </w:r>
    </w:p>
    <w:p w:rsidR="00167004" w:rsidRDefault="00167004" w:rsidP="00167004">
      <w:pPr>
        <w:pStyle w:val="Tekstzonderopmaak"/>
      </w:pPr>
      <w:r>
        <w:t xml:space="preserve">Na 12 jaar is de grondgedachte van de Flevopenningen en het grootse provincie brede ondernemersgala nog steeds springlevend. Lansink: “Flevopenningen inspireert en trekt mensen aan die goed zien wat er op stapel staat:, rond economie, werkgelegenheid, business, wetenschappelijke ontwikkelingen, trends, etc. De collectieve creatieve kennis van Flevoland wordt zodoende ingezet om  nieuwe </w:t>
      </w:r>
      <w:proofErr w:type="spellStart"/>
      <w:r>
        <w:t>ideeën</w:t>
      </w:r>
      <w:proofErr w:type="spellEnd"/>
      <w:r>
        <w:t>, kansen en business tot stand te brengen.”</w:t>
      </w:r>
    </w:p>
    <w:p w:rsidR="00167004" w:rsidRDefault="00167004" w:rsidP="00167004">
      <w:pPr>
        <w:pStyle w:val="Tekstzonderopmaak"/>
      </w:pPr>
    </w:p>
    <w:p w:rsidR="00167004" w:rsidRDefault="00167004" w:rsidP="00167004">
      <w:pPr>
        <w:pStyle w:val="Tekstzonderopmaak"/>
      </w:pPr>
      <w:bookmarkStart w:id="0" w:name="_GoBack"/>
      <w:bookmarkEnd w:id="0"/>
    </w:p>
    <w:p w:rsidR="002434D2" w:rsidRDefault="00167004" w:rsidP="00167004">
      <w:pPr>
        <w:snapToGrid w:val="0"/>
        <w:rPr>
          <w:rFonts w:ascii="Verdana" w:hAnsi="Verdana"/>
          <w:sz w:val="20"/>
          <w:szCs w:val="20"/>
        </w:rPr>
      </w:pPr>
      <w:r w:rsidRPr="00167004">
        <w:rPr>
          <w:rFonts w:ascii="Verdana" w:hAnsi="Verdana"/>
          <w:sz w:val="20"/>
          <w:szCs w:val="20"/>
        </w:rPr>
        <w:t>//Einde bericht</w:t>
      </w:r>
      <w:r w:rsidR="004E572E">
        <w:rPr>
          <w:rFonts w:ascii="Verdana" w:hAnsi="Verdana"/>
          <w:sz w:val="20"/>
          <w:szCs w:val="20"/>
        </w:rPr>
        <w:br/>
      </w:r>
    </w:p>
    <w:p w:rsidR="004E572E" w:rsidRPr="00AD0B00" w:rsidRDefault="004E572E" w:rsidP="004E572E">
      <w:pPr>
        <w:spacing w:line="360" w:lineRule="auto"/>
        <w:rPr>
          <w:rFonts w:asciiTheme="majorHAnsi" w:hAnsiTheme="majorHAnsi"/>
          <w:sz w:val="22"/>
          <w:szCs w:val="22"/>
        </w:rPr>
      </w:pPr>
      <w:r w:rsidRPr="00AD0B00">
        <w:rPr>
          <w:rFonts w:asciiTheme="majorHAnsi" w:hAnsiTheme="majorHAnsi"/>
          <w:sz w:val="22"/>
          <w:szCs w:val="22"/>
        </w:rPr>
        <w:t>Noot voor de redactie:</w:t>
      </w:r>
    </w:p>
    <w:p w:rsidR="004E572E" w:rsidRPr="00AA1A31" w:rsidRDefault="004E572E" w:rsidP="004E572E">
      <w:pPr>
        <w:spacing w:line="360" w:lineRule="auto"/>
        <w:rPr>
          <w:rFonts w:asciiTheme="majorHAnsi" w:hAnsiTheme="majorHAnsi"/>
          <w:sz w:val="22"/>
          <w:szCs w:val="22"/>
        </w:rPr>
      </w:pPr>
      <w:r>
        <w:rPr>
          <w:rFonts w:asciiTheme="majorHAnsi" w:hAnsiTheme="majorHAnsi"/>
          <w:sz w:val="22"/>
          <w:szCs w:val="22"/>
        </w:rPr>
        <w:t>Voor m</w:t>
      </w:r>
      <w:r w:rsidRPr="00AA1A31">
        <w:rPr>
          <w:rFonts w:asciiTheme="majorHAnsi" w:hAnsiTheme="majorHAnsi"/>
          <w:sz w:val="22"/>
          <w:szCs w:val="22"/>
        </w:rPr>
        <w:t xml:space="preserve">eer informatie kunt u contact opnemen met projectbureau Stichting Flevopenningen, </w:t>
      </w:r>
      <w:r>
        <w:rPr>
          <w:rFonts w:asciiTheme="majorHAnsi" w:hAnsiTheme="majorHAnsi"/>
          <w:sz w:val="22"/>
          <w:szCs w:val="22"/>
        </w:rPr>
        <w:br/>
      </w:r>
      <w:r w:rsidRPr="00AA1A31">
        <w:rPr>
          <w:rFonts w:asciiTheme="majorHAnsi" w:hAnsiTheme="majorHAnsi"/>
          <w:sz w:val="22"/>
          <w:szCs w:val="22"/>
        </w:rPr>
        <w:t>Paula van der Woude 06-19714323.</w:t>
      </w:r>
    </w:p>
    <w:p w:rsidR="004E572E" w:rsidRPr="00167004" w:rsidRDefault="004E572E" w:rsidP="00167004">
      <w:pPr>
        <w:snapToGrid w:val="0"/>
        <w:rPr>
          <w:rFonts w:ascii="Verdana" w:hAnsi="Verdana"/>
          <w:sz w:val="20"/>
          <w:szCs w:val="20"/>
        </w:rPr>
      </w:pPr>
    </w:p>
    <w:sectPr w:rsidR="004E572E" w:rsidRPr="00167004" w:rsidSect="00167004">
      <w:headerReference w:type="default" r:id="rId6"/>
      <w:headerReference w:type="first" r:id="rId7"/>
      <w:footerReference w:type="first" r:id="rId8"/>
      <w:pgSz w:w="11904" w:h="16834"/>
      <w:pgMar w:top="2552" w:right="1414" w:bottom="1417" w:left="1417" w:header="0"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249A" w:rsidRDefault="00B2249A">
      <w:pPr>
        <w:spacing w:after="0"/>
      </w:pPr>
      <w:r>
        <w:separator/>
      </w:r>
    </w:p>
  </w:endnote>
  <w:endnote w:type="continuationSeparator" w:id="0">
    <w:p w:rsidR="00B2249A" w:rsidRDefault="00B2249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A3C" w:rsidRDefault="001B7A3C">
    <w:pPr>
      <w:pStyle w:val="Voettekst"/>
    </w:pPr>
    <w:r w:rsidRPr="001B7A3C">
      <w:rPr>
        <w:noProof/>
        <w:lang w:eastAsia="nl-NL"/>
      </w:rPr>
      <w:drawing>
        <wp:anchor distT="0" distB="0" distL="114300" distR="114300" simplePos="0" relativeHeight="251658240" behindDoc="1" locked="0" layoutInCell="1" allowOverlap="1">
          <wp:simplePos x="0" y="0"/>
          <wp:positionH relativeFrom="column">
            <wp:posOffset>-890952</wp:posOffset>
          </wp:positionH>
          <wp:positionV relativeFrom="paragraph">
            <wp:posOffset>-114935</wp:posOffset>
          </wp:positionV>
          <wp:extent cx="7576279" cy="675908"/>
          <wp:effectExtent l="25400" t="0" r="0" b="0"/>
          <wp:wrapNone/>
          <wp:docPr id="30" name="Afbeelding 1" descr="Briefpapier-2016-fo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papier-2016-foot.jpg"/>
                  <pic:cNvPicPr/>
                </pic:nvPicPr>
                <pic:blipFill>
                  <a:blip r:embed="rId1"/>
                  <a:stretch>
                    <a:fillRect/>
                  </a:stretch>
                </pic:blipFill>
                <pic:spPr>
                  <a:xfrm>
                    <a:off x="0" y="0"/>
                    <a:ext cx="7576279" cy="675908"/>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249A" w:rsidRDefault="00B2249A">
      <w:pPr>
        <w:spacing w:after="0"/>
      </w:pPr>
      <w:r>
        <w:separator/>
      </w:r>
    </w:p>
  </w:footnote>
  <w:footnote w:type="continuationSeparator" w:id="0">
    <w:p w:rsidR="00B2249A" w:rsidRDefault="00B2249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E46" w:rsidRPr="00F53E46" w:rsidRDefault="00F53E46" w:rsidP="00F53E46">
    <w:pPr>
      <w:pStyle w:val="Koptekst"/>
      <w:tabs>
        <w:tab w:val="left" w:pos="-1418"/>
      </w:tabs>
      <w:ind w:left="-1417"/>
      <w:rPr>
        <w:sz w:val="36"/>
      </w:rPr>
    </w:pPr>
    <w:r>
      <w:rPr>
        <w:noProof/>
        <w:sz w:val="36"/>
        <w:lang w:eastAsia="nl-NL"/>
      </w:rPr>
      <w:drawing>
        <wp:inline distT="0" distB="0" distL="0" distR="0">
          <wp:extent cx="7595301" cy="1339897"/>
          <wp:effectExtent l="25400" t="0" r="0" b="0"/>
          <wp:docPr id="28" name="Afbeelding 3" descr="Eerste pagina2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rste pagina2kopie.jpg"/>
                  <pic:cNvPicPr/>
                </pic:nvPicPr>
                <pic:blipFill>
                  <a:blip r:embed="rId1"/>
                  <a:stretch>
                    <a:fillRect/>
                  </a:stretch>
                </pic:blipFill>
                <pic:spPr>
                  <a:xfrm>
                    <a:off x="0" y="0"/>
                    <a:ext cx="7595301" cy="1339897"/>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E46" w:rsidRDefault="00F53E46" w:rsidP="00F53E46">
    <w:pPr>
      <w:pStyle w:val="Koptekst"/>
      <w:ind w:left="-1417"/>
    </w:pPr>
    <w:r>
      <w:rPr>
        <w:noProof/>
        <w:lang w:eastAsia="nl-NL"/>
      </w:rPr>
      <w:drawing>
        <wp:inline distT="0" distB="0" distL="0" distR="0">
          <wp:extent cx="7587071" cy="1338444"/>
          <wp:effectExtent l="25400" t="0" r="7529" b="0"/>
          <wp:docPr id="29" name="Afbeelding 0" descr="Briefpapier-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papier-2015.jpg"/>
                  <pic:cNvPicPr/>
                </pic:nvPicPr>
                <pic:blipFill>
                  <a:blip r:embed="rId1"/>
                  <a:stretch>
                    <a:fillRect/>
                  </a:stretch>
                </pic:blipFill>
                <pic:spPr>
                  <a:xfrm>
                    <a:off x="0" y="0"/>
                    <a:ext cx="7587071" cy="133844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E46"/>
    <w:rsid w:val="00074125"/>
    <w:rsid w:val="00167004"/>
    <w:rsid w:val="001B7A3C"/>
    <w:rsid w:val="00227FD5"/>
    <w:rsid w:val="002B1519"/>
    <w:rsid w:val="003109E1"/>
    <w:rsid w:val="004E572E"/>
    <w:rsid w:val="00584ECF"/>
    <w:rsid w:val="00717F6F"/>
    <w:rsid w:val="00781AA5"/>
    <w:rsid w:val="007F187E"/>
    <w:rsid w:val="008E7D39"/>
    <w:rsid w:val="008F5D56"/>
    <w:rsid w:val="009B3F80"/>
    <w:rsid w:val="00B2249A"/>
    <w:rsid w:val="00D20E68"/>
    <w:rsid w:val="00D30160"/>
    <w:rsid w:val="00DB6C2F"/>
    <w:rsid w:val="00EC242E"/>
    <w:rsid w:val="00F11CAE"/>
    <w:rsid w:val="00F53E46"/>
    <w:rsid w:val="00F604AE"/>
  </w:rsids>
  <m:mathPr>
    <m:mathFont m:val="Cambria Math"/>
    <m:brkBin m:val="before"/>
    <m:brkBinSub m:val="--"/>
    <m:smallFrac/>
    <m:dispDef/>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E61D42D-FA86-4971-95F2-2DA57E784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434D2"/>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unhideWhenUsed/>
    <w:rsid w:val="00F53E46"/>
    <w:pPr>
      <w:tabs>
        <w:tab w:val="center" w:pos="4536"/>
        <w:tab w:val="right" w:pos="9072"/>
      </w:tabs>
      <w:spacing w:after="0"/>
    </w:pPr>
  </w:style>
  <w:style w:type="character" w:customStyle="1" w:styleId="KoptekstChar">
    <w:name w:val="Koptekst Char"/>
    <w:basedOn w:val="Standaardalinea-lettertype"/>
    <w:link w:val="Koptekst"/>
    <w:uiPriority w:val="99"/>
    <w:semiHidden/>
    <w:rsid w:val="00F53E46"/>
    <w:rPr>
      <w:lang w:val="nl-NL"/>
    </w:rPr>
  </w:style>
  <w:style w:type="paragraph" w:styleId="Voettekst">
    <w:name w:val="footer"/>
    <w:basedOn w:val="Standaard"/>
    <w:link w:val="VoettekstChar"/>
    <w:uiPriority w:val="99"/>
    <w:semiHidden/>
    <w:unhideWhenUsed/>
    <w:rsid w:val="00F53E46"/>
    <w:pPr>
      <w:tabs>
        <w:tab w:val="center" w:pos="4536"/>
        <w:tab w:val="right" w:pos="9072"/>
      </w:tabs>
      <w:spacing w:after="0"/>
    </w:pPr>
  </w:style>
  <w:style w:type="character" w:customStyle="1" w:styleId="VoettekstChar">
    <w:name w:val="Voettekst Char"/>
    <w:basedOn w:val="Standaardalinea-lettertype"/>
    <w:link w:val="Voettekst"/>
    <w:uiPriority w:val="99"/>
    <w:semiHidden/>
    <w:rsid w:val="00F53E46"/>
    <w:rPr>
      <w:lang w:val="nl-NL"/>
    </w:rPr>
  </w:style>
  <w:style w:type="paragraph" w:styleId="Tekstzonderopmaak">
    <w:name w:val="Plain Text"/>
    <w:basedOn w:val="Standaard"/>
    <w:link w:val="TekstzonderopmaakChar"/>
    <w:uiPriority w:val="99"/>
    <w:unhideWhenUsed/>
    <w:rsid w:val="00167004"/>
    <w:pPr>
      <w:spacing w:after="0"/>
    </w:pPr>
    <w:rPr>
      <w:rFonts w:ascii="Verdana" w:hAnsi="Verdana" w:cs="Consolas"/>
      <w:color w:val="000000"/>
      <w:sz w:val="20"/>
      <w:szCs w:val="21"/>
    </w:rPr>
  </w:style>
  <w:style w:type="character" w:customStyle="1" w:styleId="TekstzonderopmaakChar">
    <w:name w:val="Tekst zonder opmaak Char"/>
    <w:basedOn w:val="Standaardalinea-lettertype"/>
    <w:link w:val="Tekstzonderopmaak"/>
    <w:uiPriority w:val="99"/>
    <w:rsid w:val="00167004"/>
    <w:rPr>
      <w:rFonts w:ascii="Verdana" w:hAnsi="Verdana" w:cs="Consolas"/>
      <w:color w:val="000000"/>
      <w:sz w:val="20"/>
      <w:szCs w:val="21"/>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6764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355</Words>
  <Characters>1956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ComSi</Company>
  <LinksUpToDate>false</LinksUpToDate>
  <CharactersWithSpaces>2307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van Wieren - Wolf</dc:creator>
  <cp:keywords/>
  <cp:lastModifiedBy>Paula van der Woude</cp:lastModifiedBy>
  <cp:revision>2</cp:revision>
  <dcterms:created xsi:type="dcterms:W3CDTF">2015-12-10T15:42:00Z</dcterms:created>
  <dcterms:modified xsi:type="dcterms:W3CDTF">2015-12-10T15:42:00Z</dcterms:modified>
</cp:coreProperties>
</file>